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982B" w14:textId="77777777" w:rsidR="00026CDA" w:rsidRDefault="00026CDA" w:rsidP="00540CA5">
      <w:pPr>
        <w:jc w:val="center"/>
        <w:rPr>
          <w:b/>
          <w:bCs/>
          <w:sz w:val="24"/>
          <w:szCs w:val="24"/>
        </w:rPr>
      </w:pPr>
    </w:p>
    <w:p w14:paraId="08E6B479" w14:textId="77777777" w:rsidR="00B9456A" w:rsidRPr="00A541E8" w:rsidRDefault="00B9456A" w:rsidP="00B9456A">
      <w:pPr>
        <w:jc w:val="center"/>
        <w:rPr>
          <w:b/>
          <w:bCs/>
          <w:sz w:val="24"/>
          <w:szCs w:val="24"/>
        </w:rPr>
      </w:pPr>
      <w:proofErr w:type="gramStart"/>
      <w:r w:rsidRPr="00A541E8">
        <w:rPr>
          <w:b/>
          <w:bCs/>
          <w:sz w:val="24"/>
          <w:szCs w:val="24"/>
        </w:rPr>
        <w:t>South East</w:t>
      </w:r>
      <w:proofErr w:type="gramEnd"/>
      <w:r w:rsidRPr="00A541E8">
        <w:rPr>
          <w:b/>
          <w:bCs/>
          <w:sz w:val="24"/>
          <w:szCs w:val="24"/>
        </w:rPr>
        <w:t xml:space="preserve"> Tutor Shortages – Solutions Workshop</w:t>
      </w:r>
      <w:r>
        <w:rPr>
          <w:b/>
          <w:bCs/>
          <w:sz w:val="24"/>
          <w:szCs w:val="24"/>
        </w:rPr>
        <w:t xml:space="preserve"> 2</w:t>
      </w:r>
    </w:p>
    <w:p w14:paraId="15A63E62" w14:textId="77777777" w:rsidR="00B9456A" w:rsidRDefault="00B9456A" w:rsidP="00B945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Pr="00AA0E38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</w:t>
      </w:r>
      <w:r w:rsidRPr="00A541E8">
        <w:rPr>
          <w:b/>
          <w:bCs/>
          <w:sz w:val="24"/>
          <w:szCs w:val="24"/>
        </w:rPr>
        <w:t>June</w:t>
      </w:r>
      <w:r>
        <w:rPr>
          <w:b/>
          <w:bCs/>
          <w:sz w:val="24"/>
          <w:szCs w:val="24"/>
        </w:rPr>
        <w:t>, 10:00am</w:t>
      </w:r>
    </w:p>
    <w:p w14:paraId="25B3E076" w14:textId="77777777" w:rsidR="00B9456A" w:rsidRPr="00A541E8" w:rsidRDefault="00B9456A" w:rsidP="00B945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Chair: </w:t>
      </w:r>
      <w:r w:rsidRPr="00A541E8">
        <w:rPr>
          <w:sz w:val="24"/>
          <w:szCs w:val="24"/>
        </w:rPr>
        <w:t>Simon Cook, Principal, Mid Kent College and Deputy Chair, SELEP</w:t>
      </w:r>
    </w:p>
    <w:p w14:paraId="0374C028" w14:textId="77777777" w:rsidR="00B9456A" w:rsidRPr="004250B6" w:rsidRDefault="00B9456A" w:rsidP="00B9456A">
      <w:pPr>
        <w:rPr>
          <w:sz w:val="24"/>
          <w:szCs w:val="24"/>
        </w:rPr>
      </w:pPr>
    </w:p>
    <w:p w14:paraId="30FC61AD" w14:textId="77777777" w:rsidR="00B9456A" w:rsidRPr="004250B6" w:rsidRDefault="00B9456A" w:rsidP="00B945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New approaches to </w:t>
      </w:r>
      <w:r w:rsidRPr="004250B6">
        <w:rPr>
          <w:b/>
          <w:bCs/>
          <w:sz w:val="24"/>
          <w:szCs w:val="24"/>
          <w:lang w:val="en-US"/>
        </w:rPr>
        <w:t xml:space="preserve">recruitment &amp; retention </w:t>
      </w:r>
      <w:r w:rsidRPr="004250B6">
        <w:rPr>
          <w:b/>
          <w:bCs/>
          <w:sz w:val="24"/>
          <w:szCs w:val="24"/>
        </w:rPr>
        <w:t>of technical tutors</w:t>
      </w:r>
    </w:p>
    <w:p w14:paraId="5D3BF016" w14:textId="77777777" w:rsidR="00B9456A" w:rsidRDefault="00B9456A" w:rsidP="00B9456A">
      <w:pPr>
        <w:rPr>
          <w:b/>
          <w:bCs/>
          <w:sz w:val="24"/>
          <w:szCs w:val="24"/>
        </w:rPr>
      </w:pPr>
    </w:p>
    <w:p w14:paraId="5F766C6C" w14:textId="77777777" w:rsidR="00B9456A" w:rsidRPr="00B9456A" w:rsidRDefault="00B9456A" w:rsidP="00B9456A">
      <w:pPr>
        <w:jc w:val="center"/>
        <w:rPr>
          <w:b/>
          <w:bCs/>
          <w:sz w:val="28"/>
          <w:szCs w:val="28"/>
        </w:rPr>
      </w:pPr>
      <w:r w:rsidRPr="00B9456A">
        <w:rPr>
          <w:b/>
          <w:bCs/>
          <w:sz w:val="28"/>
          <w:szCs w:val="28"/>
        </w:rPr>
        <w:t>AGENDA</w:t>
      </w:r>
    </w:p>
    <w:p w14:paraId="5D2A4718" w14:textId="77777777" w:rsidR="00B9456A" w:rsidRDefault="00B9456A" w:rsidP="00B9456A"/>
    <w:p w14:paraId="39F65815" w14:textId="77777777" w:rsidR="00B9456A" w:rsidRDefault="00B9456A" w:rsidP="00B9456A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 w:rsidRPr="00AA0E38">
        <w:rPr>
          <w:b/>
          <w:bCs/>
          <w:lang w:val="en-US"/>
        </w:rPr>
        <w:t>Welcome and introduction</w:t>
      </w:r>
      <w:r w:rsidRPr="00AA0E38">
        <w:rPr>
          <w:b/>
          <w:bCs/>
          <w:lang w:val="en-US"/>
        </w:rPr>
        <w:br/>
      </w:r>
    </w:p>
    <w:p w14:paraId="7DE6C182" w14:textId="77777777" w:rsidR="008C7A1C" w:rsidRDefault="008C7A1C" w:rsidP="00B9456A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>P</w:t>
      </w:r>
      <w:r w:rsidRPr="00A541E8">
        <w:rPr>
          <w:b/>
          <w:bCs/>
          <w:lang w:val="en-US"/>
        </w:rPr>
        <w:t xml:space="preserve">urpose of the </w:t>
      </w:r>
      <w:r>
        <w:rPr>
          <w:b/>
          <w:bCs/>
          <w:lang w:val="en-US"/>
        </w:rPr>
        <w:t>session</w:t>
      </w:r>
      <w:r w:rsidRPr="00A541E8">
        <w:rPr>
          <w:b/>
          <w:bCs/>
          <w:lang w:val="en-US"/>
        </w:rPr>
        <w:t xml:space="preserve"> and intended outcomes </w:t>
      </w:r>
    </w:p>
    <w:p w14:paraId="7BA0562F" w14:textId="77777777" w:rsidR="008C7A1C" w:rsidRDefault="008C7A1C" w:rsidP="008C7A1C">
      <w:pPr>
        <w:pStyle w:val="ListParagraph"/>
        <w:rPr>
          <w:b/>
          <w:bCs/>
          <w:lang w:val="en-US"/>
        </w:rPr>
      </w:pPr>
    </w:p>
    <w:p w14:paraId="3A9DFAD7" w14:textId="034B6177" w:rsidR="00B9456A" w:rsidRDefault="00B9456A" w:rsidP="00B9456A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 w:rsidRPr="00AA0E38">
        <w:rPr>
          <w:b/>
          <w:bCs/>
          <w:lang w:val="en-US"/>
        </w:rPr>
        <w:t xml:space="preserve">Interactive exercise:  </w:t>
      </w:r>
      <w:r w:rsidRPr="00AA0E38">
        <w:rPr>
          <w:lang w:val="en-US"/>
        </w:rPr>
        <w:t xml:space="preserve">The single greatest challenge </w:t>
      </w:r>
      <w:r w:rsidRPr="00AA0E38">
        <w:rPr>
          <w:b/>
          <w:bCs/>
          <w:lang w:val="en-US"/>
        </w:rPr>
        <w:t xml:space="preserve">– </w:t>
      </w:r>
      <w:r w:rsidRPr="00AA0E38">
        <w:rPr>
          <w:lang w:val="en-US"/>
        </w:rPr>
        <w:t>what do we know about it?</w:t>
      </w:r>
      <w:r w:rsidRPr="00AA0E38"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br/>
      </w:r>
    </w:p>
    <w:p w14:paraId="59ACE272" w14:textId="4C0444CE" w:rsidR="00B9456A" w:rsidRPr="00AA0E38" w:rsidRDefault="00B9456A" w:rsidP="00B9456A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>Effective models of recruitment and retention</w:t>
      </w:r>
      <w:r w:rsidRPr="00AA0E38">
        <w:rPr>
          <w:b/>
          <w:bCs/>
          <w:lang w:val="en-US"/>
        </w:rPr>
        <w:t xml:space="preserve"> – what </w:t>
      </w:r>
      <w:r>
        <w:rPr>
          <w:b/>
          <w:bCs/>
          <w:lang w:val="en-US"/>
        </w:rPr>
        <w:t>are the components</w:t>
      </w:r>
      <w:r w:rsidR="00CA1F64">
        <w:rPr>
          <w:b/>
          <w:bCs/>
          <w:lang w:val="en-US"/>
        </w:rPr>
        <w:t>…</w:t>
      </w:r>
    </w:p>
    <w:p w14:paraId="58780F2C" w14:textId="77777777" w:rsidR="00B9456A" w:rsidRDefault="00B9456A" w:rsidP="00B9456A">
      <w:pPr>
        <w:pStyle w:val="ListParagraph"/>
        <w:ind w:left="1440"/>
        <w:rPr>
          <w:b/>
          <w:bCs/>
          <w:lang w:val="en-US"/>
        </w:rPr>
      </w:pPr>
    </w:p>
    <w:p w14:paraId="10EAEA12" w14:textId="29E4BCEF" w:rsidR="00B9456A" w:rsidRDefault="00B9456A" w:rsidP="00B9456A">
      <w:pPr>
        <w:pStyle w:val="ListParagraph"/>
        <w:ind w:left="1440"/>
        <w:rPr>
          <w:lang w:val="en-US"/>
        </w:rPr>
      </w:pPr>
      <w:r>
        <w:rPr>
          <w:b/>
          <w:bCs/>
          <w:lang w:val="en-US"/>
        </w:rPr>
        <w:t xml:space="preserve">Presenters: </w:t>
      </w:r>
      <w:r>
        <w:rPr>
          <w:b/>
          <w:bCs/>
          <w:lang w:val="en-US"/>
        </w:rPr>
        <w:tab/>
      </w:r>
      <w:r w:rsidR="000A2853">
        <w:rPr>
          <w:lang w:val="en-US"/>
        </w:rPr>
        <w:t xml:space="preserve">Anthea Pratt, </w:t>
      </w:r>
      <w:proofErr w:type="gramStart"/>
      <w:r w:rsidR="000A2853">
        <w:rPr>
          <w:lang w:val="en-US"/>
        </w:rPr>
        <w:t>North East</w:t>
      </w:r>
      <w:proofErr w:type="gramEnd"/>
      <w:r w:rsidR="000A2853">
        <w:rPr>
          <w:lang w:val="en-US"/>
        </w:rPr>
        <w:t xml:space="preserve"> LEP and Jo Morrisey, Gateshead College</w:t>
      </w:r>
    </w:p>
    <w:p w14:paraId="572FCFC7" w14:textId="77777777" w:rsidR="00DE3974" w:rsidRDefault="00DE3974" w:rsidP="00DE3974">
      <w:pPr>
        <w:pStyle w:val="ListParagraph"/>
        <w:ind w:left="2880"/>
        <w:rPr>
          <w:lang w:val="en-US"/>
        </w:rPr>
      </w:pPr>
      <w:r>
        <w:rPr>
          <w:lang w:val="en-US"/>
        </w:rPr>
        <w:t xml:space="preserve">Guy </w:t>
      </w:r>
      <w:proofErr w:type="spellStart"/>
      <w:r>
        <w:rPr>
          <w:lang w:val="en-US"/>
        </w:rPr>
        <w:t>Hazelhurst</w:t>
      </w:r>
      <w:proofErr w:type="spellEnd"/>
      <w:r>
        <w:rPr>
          <w:lang w:val="en-US"/>
        </w:rPr>
        <w:t>, EDF Energy</w:t>
      </w:r>
      <w:r>
        <w:rPr>
          <w:lang w:val="en-US"/>
        </w:rPr>
        <w:t xml:space="preserve"> </w:t>
      </w:r>
    </w:p>
    <w:p w14:paraId="1F227B46" w14:textId="4730D7A5" w:rsidR="00B9456A" w:rsidRDefault="000A2853" w:rsidP="00DE3974">
      <w:pPr>
        <w:pStyle w:val="ListParagraph"/>
        <w:ind w:left="2880"/>
        <w:rPr>
          <w:lang w:val="en-US"/>
        </w:rPr>
      </w:pPr>
      <w:r>
        <w:rPr>
          <w:lang w:val="en-US"/>
        </w:rPr>
        <w:t>Janet Clark, Director, FE Sussex</w:t>
      </w:r>
    </w:p>
    <w:p w14:paraId="6C83E06E" w14:textId="05869E5C" w:rsidR="00C458B8" w:rsidRDefault="00C458B8" w:rsidP="00DE3974">
      <w:pPr>
        <w:pStyle w:val="ListParagraph"/>
        <w:ind w:left="2880"/>
        <w:rPr>
          <w:lang w:val="en-US"/>
        </w:rPr>
      </w:pPr>
      <w:proofErr w:type="spellStart"/>
      <w:r>
        <w:rPr>
          <w:lang w:val="en-US"/>
        </w:rPr>
        <w:t>Neala</w:t>
      </w:r>
      <w:proofErr w:type="spellEnd"/>
      <w:r>
        <w:rPr>
          <w:lang w:val="en-US"/>
        </w:rPr>
        <w:t xml:space="preserve"> Whybrow, Director of Education, East Kent College Group</w:t>
      </w:r>
    </w:p>
    <w:p w14:paraId="0E04E7CB" w14:textId="6BEEDDE5" w:rsidR="00B9456A" w:rsidRDefault="00B9456A" w:rsidP="00B9456A">
      <w:pPr>
        <w:pStyle w:val="ListParagraph"/>
        <w:ind w:left="2160" w:firstLine="720"/>
        <w:rPr>
          <w:b/>
          <w:bCs/>
          <w:lang w:val="en-US"/>
        </w:rPr>
      </w:pPr>
      <w:r>
        <w:rPr>
          <w:lang w:val="en-US"/>
        </w:rPr>
        <w:br/>
      </w:r>
    </w:p>
    <w:p w14:paraId="6D3D0BCB" w14:textId="5FFE350F" w:rsidR="00B9456A" w:rsidRPr="00AA0E38" w:rsidRDefault="00B9456A" w:rsidP="00B9456A">
      <w:pPr>
        <w:pStyle w:val="ListParagraph"/>
        <w:numPr>
          <w:ilvl w:val="0"/>
          <w:numId w:val="2"/>
        </w:numPr>
        <w:rPr>
          <w:lang w:val="en-US"/>
        </w:rPr>
      </w:pPr>
      <w:r w:rsidRPr="00AA0E38">
        <w:rPr>
          <w:b/>
          <w:bCs/>
          <w:lang w:val="en-US"/>
        </w:rPr>
        <w:t xml:space="preserve">Interactive exercise:  </w:t>
      </w:r>
      <w:r w:rsidRPr="004250B6">
        <w:rPr>
          <w:lang w:val="en-US"/>
        </w:rPr>
        <w:t>what have been the most successful strategies to date</w:t>
      </w:r>
      <w:r w:rsidR="00CA1F64">
        <w:rPr>
          <w:lang w:val="en-US"/>
        </w:rPr>
        <w:t>; what others can we try</w:t>
      </w:r>
      <w:r w:rsidRPr="004250B6">
        <w:rPr>
          <w:lang w:val="en-US"/>
        </w:rPr>
        <w:t xml:space="preserve"> and how can these new models help tackle our challenges with tutor shortages?</w:t>
      </w:r>
      <w:r>
        <w:rPr>
          <w:lang w:val="en-US"/>
        </w:rPr>
        <w:t xml:space="preserve"> </w:t>
      </w:r>
    </w:p>
    <w:p w14:paraId="59FA5BA9" w14:textId="77777777" w:rsidR="00B9456A" w:rsidRPr="00AA0E38" w:rsidRDefault="00B9456A" w:rsidP="00B9456A">
      <w:pPr>
        <w:pStyle w:val="ListParagraph"/>
        <w:rPr>
          <w:b/>
          <w:bCs/>
          <w:lang w:val="en-US"/>
        </w:rPr>
      </w:pPr>
    </w:p>
    <w:p w14:paraId="749B5867" w14:textId="77777777" w:rsidR="00B9456A" w:rsidRPr="00AA0E38" w:rsidRDefault="00B9456A" w:rsidP="00B9456A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 w:rsidRPr="00AA0E38">
        <w:rPr>
          <w:b/>
          <w:bCs/>
          <w:lang w:val="en-US"/>
        </w:rPr>
        <w:t>Closing remarks and next steps</w:t>
      </w:r>
    </w:p>
    <w:p w14:paraId="069B6AD9" w14:textId="77777777" w:rsidR="00B9456A" w:rsidRPr="00AA0E38" w:rsidRDefault="00B9456A" w:rsidP="00B9456A">
      <w:pPr>
        <w:pStyle w:val="ListParagraph"/>
        <w:rPr>
          <w:b/>
          <w:bCs/>
          <w:lang w:val="en-US"/>
        </w:rPr>
      </w:pPr>
    </w:p>
    <w:p w14:paraId="725348E8" w14:textId="77777777" w:rsidR="00540CA5" w:rsidRPr="00AA0E38" w:rsidRDefault="00540CA5" w:rsidP="00540CA5">
      <w:pPr>
        <w:pStyle w:val="ListParagraph"/>
        <w:rPr>
          <w:b/>
          <w:bCs/>
          <w:lang w:val="en-US"/>
        </w:rPr>
      </w:pPr>
    </w:p>
    <w:p w14:paraId="0020E36C" w14:textId="77777777" w:rsidR="00540CA5" w:rsidRPr="00A541E8" w:rsidRDefault="00540CA5" w:rsidP="00540CA5">
      <w:pPr>
        <w:ind w:left="360"/>
        <w:rPr>
          <w:b/>
          <w:bCs/>
          <w:lang w:val="en-US"/>
        </w:rPr>
      </w:pPr>
    </w:p>
    <w:p w14:paraId="08C15285" w14:textId="0DD8222F" w:rsidR="00540CA5" w:rsidRPr="00026CDA" w:rsidRDefault="00540CA5" w:rsidP="00540CA5">
      <w:pPr>
        <w:rPr>
          <w:b/>
          <w:bCs/>
        </w:rPr>
      </w:pPr>
      <w:r w:rsidRPr="00026CDA">
        <w:rPr>
          <w:b/>
          <w:bCs/>
        </w:rPr>
        <w:t xml:space="preserve">Zoom link: </w:t>
      </w:r>
    </w:p>
    <w:p w14:paraId="37A42164" w14:textId="77777777" w:rsidR="00026CDA" w:rsidRDefault="00026CDA" w:rsidP="00540CA5"/>
    <w:p w14:paraId="291047C8" w14:textId="59ECFEF1" w:rsidR="00DC54C1" w:rsidRDefault="00DC54C1"/>
    <w:sectPr w:rsidR="00DC54C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E4959" w14:textId="77777777" w:rsidR="004064A9" w:rsidRDefault="004064A9" w:rsidP="00540CA5">
      <w:pPr>
        <w:spacing w:after="0" w:line="240" w:lineRule="auto"/>
      </w:pPr>
      <w:r>
        <w:separator/>
      </w:r>
    </w:p>
  </w:endnote>
  <w:endnote w:type="continuationSeparator" w:id="0">
    <w:p w14:paraId="04267034" w14:textId="77777777" w:rsidR="004064A9" w:rsidRDefault="004064A9" w:rsidP="0054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0DF0" w14:textId="6199876B" w:rsidR="00026CDA" w:rsidRDefault="00026CDA">
    <w:pPr>
      <w:pStyle w:val="Footer"/>
    </w:pPr>
    <w:r>
      <w:rPr>
        <w:noProof/>
      </w:rPr>
      <w:drawing>
        <wp:inline distT="0" distB="0" distL="0" distR="0" wp14:anchorId="29AA13F9" wp14:editId="7CCCEE00">
          <wp:extent cx="1837445" cy="88519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807" r="33974"/>
                  <a:stretch/>
                </pic:blipFill>
                <pic:spPr bwMode="auto">
                  <a:xfrm>
                    <a:off x="0" y="0"/>
                    <a:ext cx="1894336" cy="9125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67F7DB52" wp14:editId="65EAC734">
          <wp:extent cx="1743075" cy="894715"/>
          <wp:effectExtent l="0" t="0" r="952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726" cy="903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2531DB9F" wp14:editId="04C33017">
          <wp:extent cx="1895475" cy="753110"/>
          <wp:effectExtent l="0" t="0" r="9525" b="889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828" cy="761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B9EA2" w14:textId="77777777" w:rsidR="004064A9" w:rsidRDefault="004064A9" w:rsidP="00540CA5">
      <w:pPr>
        <w:spacing w:after="0" w:line="240" w:lineRule="auto"/>
      </w:pPr>
      <w:r>
        <w:separator/>
      </w:r>
    </w:p>
  </w:footnote>
  <w:footnote w:type="continuationSeparator" w:id="0">
    <w:p w14:paraId="643C7F14" w14:textId="77777777" w:rsidR="004064A9" w:rsidRDefault="004064A9" w:rsidP="00540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544D" w14:textId="32E370CE" w:rsidR="00540CA5" w:rsidRDefault="00540CA5" w:rsidP="00540CA5">
    <w:pPr>
      <w:pStyle w:val="Header"/>
      <w:jc w:val="right"/>
    </w:pPr>
    <w:r>
      <w:rPr>
        <w:noProof/>
      </w:rPr>
      <w:drawing>
        <wp:inline distT="0" distB="0" distL="0" distR="0" wp14:anchorId="5A6B5963" wp14:editId="635120E6">
          <wp:extent cx="2534664" cy="9428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929" cy="945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C19A7"/>
    <w:multiLevelType w:val="hybridMultilevel"/>
    <w:tmpl w:val="AF20D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16CAB"/>
    <w:multiLevelType w:val="hybridMultilevel"/>
    <w:tmpl w:val="AE1E5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370363">
    <w:abstractNumId w:val="0"/>
  </w:num>
  <w:num w:numId="2" w16cid:durableId="341011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A5"/>
    <w:rsid w:val="00026CDA"/>
    <w:rsid w:val="000A2853"/>
    <w:rsid w:val="004064A9"/>
    <w:rsid w:val="00540CA5"/>
    <w:rsid w:val="00755CF1"/>
    <w:rsid w:val="008C7A1C"/>
    <w:rsid w:val="00B9456A"/>
    <w:rsid w:val="00C458B8"/>
    <w:rsid w:val="00CA1F64"/>
    <w:rsid w:val="00DC54C1"/>
    <w:rsid w:val="00D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D90DA"/>
  <w15:chartTrackingRefBased/>
  <w15:docId w15:val="{2296FD10-E58F-46B2-92DE-CAD535A0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C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CA5"/>
  </w:style>
  <w:style w:type="paragraph" w:styleId="Footer">
    <w:name w:val="footer"/>
    <w:basedOn w:val="Normal"/>
    <w:link w:val="FooterChar"/>
    <w:uiPriority w:val="99"/>
    <w:unhideWhenUsed/>
    <w:rsid w:val="00540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CA5"/>
  </w:style>
  <w:style w:type="character" w:styleId="CommentReference">
    <w:name w:val="annotation reference"/>
    <w:basedOn w:val="DefaultParagraphFont"/>
    <w:uiPriority w:val="99"/>
    <w:semiHidden/>
    <w:unhideWhenUsed/>
    <w:rsid w:val="00026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C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C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C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a9f12287-5f74-4593-92c9-e973669b9a71" xsi:nil="true"/>
    <TaxCatchAll xmlns="6a461f78-e7a2-485a-8a47-5fc604b04102" xsi:nil="true"/>
    <_ip_UnifiedCompliancePolicyProperties xmlns="http://schemas.microsoft.com/sharepoint/v3" xsi:nil="true"/>
    <lcf76f155ced4ddcb4097134ff3c332f xmlns="a9f12287-5f74-4593-92c9-e973669b9a7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A7656483B74FB66C73ECEA17E281" ma:contentTypeVersion="19" ma:contentTypeDescription="Create a new document." ma:contentTypeScope="" ma:versionID="226196d8e3766bc23fa76a0dcc354ce6">
  <xsd:schema xmlns:xsd="http://www.w3.org/2001/XMLSchema" xmlns:xs="http://www.w3.org/2001/XMLSchema" xmlns:p="http://schemas.microsoft.com/office/2006/metadata/properties" xmlns:ns1="http://schemas.microsoft.com/sharepoint/v3" xmlns:ns2="a9f12287-5f74-4593-92c9-e973669b9a71" xmlns:ns3="6140e513-9c0e-4e73-9b29-9e780522eb94" xmlns:ns4="6a461f78-e7a2-485a-8a47-5fc604b04102" targetNamespace="http://schemas.microsoft.com/office/2006/metadata/properties" ma:root="true" ma:fieldsID="30ba20de95c90f22d673027e6cd295e9" ns1:_="" ns2:_="" ns3:_="" ns4:_="">
    <xsd:import namespace="http://schemas.microsoft.com/sharepoint/v3"/>
    <xsd:import namespace="a9f12287-5f74-4593-92c9-e973669b9a71"/>
    <xsd:import namespace="6140e513-9c0e-4e73-9b29-9e780522eb94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2287-5f74-4593-92c9-e973669b9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e513-9c0e-4e73-9b29-9e780522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b80e1b9-110b-426d-a27a-2c1e575db7cd}" ma:internalName="TaxCatchAll" ma:showField="CatchAllData" ma:web="6140e513-9c0e-4e73-9b29-9e780522e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F2F785-17EC-4EEC-8B6E-92199C2B2F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9f12287-5f74-4593-92c9-e973669b9a71"/>
    <ds:schemaRef ds:uri="6a461f78-e7a2-485a-8a47-5fc604b04102"/>
  </ds:schemaRefs>
</ds:datastoreItem>
</file>

<file path=customXml/itemProps2.xml><?xml version="1.0" encoding="utf-8"?>
<ds:datastoreItem xmlns:ds="http://schemas.openxmlformats.org/officeDocument/2006/customXml" ds:itemID="{731FF088-072A-477F-A858-7E0680F3F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7D3345-5741-4F1D-9278-EC596095A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f12287-5f74-4593-92c9-e973669b9a71"/>
    <ds:schemaRef ds:uri="6140e513-9c0e-4e73-9b29-9e780522eb94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Russell - Strategy Intelligence Manager (SELEP)</dc:creator>
  <cp:keywords/>
  <dc:description/>
  <cp:lastModifiedBy>Helen Russell - Strategy Intelligence Manager (SELEP)</cp:lastModifiedBy>
  <cp:revision>9</cp:revision>
  <dcterms:created xsi:type="dcterms:W3CDTF">2023-05-30T11:15:00Z</dcterms:created>
  <dcterms:modified xsi:type="dcterms:W3CDTF">2023-06-13T14:19:00Z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2023-05-30T11:00:51Z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d1791992-e0d7-45cd-beb7-055c3df43a07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0x010100BB34A7656483B74FB66C73ECEA17E281</vt:lpwstr>
  </property>
  <property fmtid="{D5CDD505-2E9C-101B-9397-08002B2CF9AE}" pid="10" name="MediaServiceImageTags">
    <vt:lpwstr/>
  </property>
</Properties>
</file>